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adjustRightInd w:val="0"/>
        <w:spacing w:after="217" w:afterLines="50" w:line="560" w:lineRule="exact"/>
        <w:jc w:val="left"/>
        <w:rPr>
          <w:rFonts w:hint="eastAsia" w:ascii="方正小标宋_GBK" w:eastAsia="方正小标宋_GBK"/>
          <w:color w:val="000000"/>
          <w:sz w:val="36"/>
        </w:rPr>
      </w:pPr>
      <w:bookmarkStart w:id="0" w:name="_GoBack"/>
      <w:bookmarkEnd w:id="0"/>
      <w:r>
        <w:rPr>
          <w:rFonts w:ascii="方正黑体_GBK" w:eastAsia="方正黑体_GBK"/>
          <w:color w:val="000000"/>
        </w:rPr>
        <w:t>附件2：</w:t>
      </w:r>
      <w:r>
        <w:rPr>
          <w:rFonts w:hint="eastAsia" w:ascii="方正黑体_GBK" w:eastAsia="方正黑体_GBK"/>
          <w:color w:val="000000"/>
        </w:rPr>
        <w:t xml:space="preserve">        </w:t>
      </w:r>
      <w:r>
        <w:rPr>
          <w:rFonts w:hint="eastAsia" w:ascii="方正小标宋_GBK" w:eastAsia="方正小标宋_GBK"/>
          <w:color w:val="000000"/>
          <w:sz w:val="36"/>
        </w:rPr>
        <w:t>警务辅助人员招聘报名表</w:t>
      </w:r>
    </w:p>
    <w:p>
      <w:pPr>
        <w:spacing w:after="130" w:afterLines="30" w:line="360" w:lineRule="exact"/>
        <w:ind w:right="420"/>
        <w:jc w:val="left"/>
        <w:rPr>
          <w:rFonts w:hint="eastAsia" w:ascii="宋体" w:hAnsi="宋体" w:eastAsia="宋体"/>
          <w:color w:val="000000"/>
          <w:sz w:val="24"/>
          <w:szCs w:val="28"/>
        </w:rPr>
      </w:pPr>
      <w:r>
        <w:rPr>
          <w:rFonts w:hint="eastAsia" w:ascii="宋体" w:hAnsi="宋体" w:eastAsia="宋体"/>
          <w:b/>
          <w:color w:val="000000"/>
          <w:sz w:val="24"/>
          <w:szCs w:val="28"/>
        </w:rPr>
        <w:t>应聘岗位代码</w:t>
      </w:r>
      <w:r>
        <w:rPr>
          <w:rFonts w:hint="eastAsia" w:ascii="宋体" w:hAnsi="宋体" w:eastAsia="宋体"/>
          <w:color w:val="000000"/>
          <w:sz w:val="24"/>
          <w:szCs w:val="28"/>
          <w:u w:val="single"/>
        </w:rPr>
        <w:t xml:space="preserve">：       </w:t>
      </w:r>
      <w:r>
        <w:rPr>
          <w:rFonts w:hint="eastAsia" w:ascii="宋体" w:hAnsi="宋体" w:eastAsia="宋体"/>
          <w:color w:val="000000"/>
          <w:sz w:val="24"/>
          <w:szCs w:val="28"/>
        </w:rPr>
        <w:t xml:space="preserve">                                   2022年  月  日</w:t>
      </w:r>
    </w:p>
    <w:tbl>
      <w:tblPr>
        <w:tblStyle w:val="2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3"/>
        <w:gridCol w:w="287"/>
        <w:gridCol w:w="995"/>
        <w:gridCol w:w="425"/>
        <w:gridCol w:w="567"/>
        <w:gridCol w:w="132"/>
        <w:gridCol w:w="435"/>
        <w:gridCol w:w="284"/>
        <w:gridCol w:w="567"/>
        <w:gridCol w:w="283"/>
        <w:gridCol w:w="97"/>
        <w:gridCol w:w="890"/>
        <w:gridCol w:w="6"/>
        <w:gridCol w:w="277"/>
        <w:gridCol w:w="715"/>
        <w:gridCol w:w="567"/>
        <w:gridCol w:w="709"/>
        <w:gridCol w:w="124"/>
        <w:gridCol w:w="17"/>
        <w:gridCol w:w="42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(本人近期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一寸彩色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半身免冠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白底照片)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历学 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育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形 式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全日制□ 自考□ 函授□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成  教□ 网教□ 其他□</w:t>
            </w: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(最高学历)</w:t>
            </w:r>
          </w:p>
        </w:tc>
        <w:tc>
          <w:tcPr>
            <w:tcW w:w="397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业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 长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驾照类型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实际居住地</w:t>
            </w:r>
          </w:p>
        </w:tc>
        <w:tc>
          <w:tcPr>
            <w:tcW w:w="340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37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33" w:type="dxa"/>
            <w:gridSpan w:val="5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是否具备岗位条件中的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优先条件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（如有，请注明）</w:t>
            </w:r>
          </w:p>
        </w:tc>
        <w:tc>
          <w:tcPr>
            <w:tcW w:w="3538" w:type="dxa"/>
            <w:gridSpan w:val="10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4"/>
              </w:rPr>
              <w:t>是否服从岗位调剂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33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2"/>
                <w:szCs w:val="24"/>
              </w:rPr>
              <w:t>身高(cm)/体重(kg)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（高中至今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经历）</w:t>
            </w: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XX省XX县高级中学高中毕业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XX省XXXX学校XXXX专业大专毕业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xxxx.xx—至今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XXXX（单位）职工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成员（直系亲属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必填）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 系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工作单位（学校）</w:t>
            </w: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妻/夫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子/女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父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母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家庭主要成员及近亲属中有无违法犯罪情况</w:t>
            </w:r>
          </w:p>
        </w:tc>
        <w:tc>
          <w:tcPr>
            <w:tcW w:w="2790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本人及家庭主要成员有无家庭性遗传病史</w:t>
            </w:r>
          </w:p>
        </w:tc>
        <w:tc>
          <w:tcPr>
            <w:tcW w:w="2987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  <w:tc>
          <w:tcPr>
            <w:tcW w:w="9180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1、以上信息本人已如实、全面填写。如有不符，责任自负。</w:t>
            </w:r>
          </w:p>
          <w:p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2、如被聘用，按规定的时间及时报到。如与原单位发生人事（劳动）争议等事项，均由本人负责协商解决。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firstLine="4819" w:firstLineChars="20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报名人签名：</w:t>
            </w:r>
          </w:p>
        </w:tc>
      </w:tr>
    </w:tbl>
    <w:p>
      <w:pPr>
        <w:spacing w:line="36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资格审查人员填写：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590"/>
        <w:gridCol w:w="2226"/>
        <w:gridCol w:w="2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9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（合格的打</w:t>
            </w:r>
            <w:r>
              <w:rPr>
                <w:rFonts w:eastAsia="宋体"/>
                <w:b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 龄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证 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审核人员意见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审核人签名：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DNjNTg0ZTY4ODFkMWUwM2YxMGY4ZjBmYTM3ZDIifQ=="/>
  </w:docVars>
  <w:rsids>
    <w:rsidRoot w:val="00000000"/>
    <w:rsid w:val="0E61484C"/>
    <w:rsid w:val="526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pxzx</dc:creator>
  <cp:lastModifiedBy>旧</cp:lastModifiedBy>
  <dcterms:modified xsi:type="dcterms:W3CDTF">2022-07-21T10:23:26Z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5861F6D571064607ADBBF39F1E6E0226</vt:lpwstr>
  </property>
</Properties>
</file>